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F6" w:rsidRDefault="00B74DB8">
      <w:r w:rsidRPr="00B74DB8">
        <w:rPr>
          <w:noProof/>
          <w:lang w:eastAsia="pl-PL"/>
        </w:rPr>
        <w:drawing>
          <wp:inline distT="0" distB="0" distL="0" distR="0">
            <wp:extent cx="5759966" cy="4500562"/>
            <wp:effectExtent l="0" t="0" r="0" b="0"/>
            <wp:docPr id="1" name="Obraz 1" descr="C:\Users\Przedszkole\Desktop\karty prac do druku\97178091_1163441474006307_45425312081012326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karty prac do druku\97178091_1163441474006307_454253120810123264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81" cy="45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B8" w:rsidRDefault="00B74DB8"/>
    <w:p w:rsidR="00B74DB8" w:rsidRDefault="00B74DB8">
      <w:r w:rsidRPr="00B74DB8">
        <w:rPr>
          <w:noProof/>
          <w:lang w:eastAsia="pl-PL"/>
        </w:rPr>
        <w:lastRenderedPageBreak/>
        <w:drawing>
          <wp:inline distT="0" distB="0" distL="0" distR="0">
            <wp:extent cx="5760720" cy="4071518"/>
            <wp:effectExtent l="0" t="0" r="0" b="5715"/>
            <wp:docPr id="3" name="Obraz 3" descr="C:\Users\Przedszkole\Desktop\karty prac do druku\98011353_1163441460672975_15215961028165632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zedszkole\Desktop\karty prac do druku\98011353_1163441460672975_152159610281656320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B8" w:rsidRDefault="00B74DB8">
      <w:r w:rsidRPr="00B74DB8">
        <w:rPr>
          <w:noProof/>
          <w:lang w:eastAsia="pl-PL"/>
        </w:rPr>
        <w:lastRenderedPageBreak/>
        <w:drawing>
          <wp:inline distT="0" distB="0" distL="0" distR="0">
            <wp:extent cx="5760720" cy="8147754"/>
            <wp:effectExtent l="0" t="0" r="0" b="5715"/>
            <wp:docPr id="2" name="Obraz 2" descr="https://scontent-vie1-1.xx.fbcdn.net/v/t1.0-9/96639682_1162456447438143_8362399787437260800_o.jpg?_nc_cat=111&amp;_nc_sid=730e14&amp;_nc_ohc=Iwf8Sa7i_ecAX82XtRu&amp;_nc_ht=scontent-vie1-1.xx&amp;oh=1cedcd77ffb510535ebba60662dab40f&amp;oe=5EF4A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6639682_1162456447438143_8362399787437260800_o.jpg?_nc_cat=111&amp;_nc_sid=730e14&amp;_nc_ohc=Iwf8Sa7i_ecAX82XtRu&amp;_nc_ht=scontent-vie1-1.xx&amp;oh=1cedcd77ffb510535ebba60662dab40f&amp;oe=5EF4A1F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46C34C3" wp14:editId="31B5371E">
            <wp:extent cx="5760720" cy="8147754"/>
            <wp:effectExtent l="0" t="0" r="0" b="5715"/>
            <wp:docPr id="4" name="Obraz 4" descr="https://scontent-vie1-1.xx.fbcdn.net/v/t1.0-9/97631273_1162456350771486_5069890416808034304_o.jpg?_nc_cat=103&amp;_nc_sid=730e14&amp;_nc_ohc=V160bdpZfggAX8qmjSy&amp;_nc_ht=scontent-vie1-1.xx&amp;oh=d41850b33c3aaa15f5edf89adaa11c5d&amp;oe=5EF4F6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7631273_1162456350771486_5069890416808034304_o.jpg?_nc_cat=103&amp;_nc_sid=730e14&amp;_nc_ohc=V160bdpZfggAX8qmjSy&amp;_nc_ht=scontent-vie1-1.xx&amp;oh=d41850b33c3aaa15f5edf89adaa11c5d&amp;oe=5EF4F66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B8" w:rsidRDefault="00B74DB8"/>
    <w:p w:rsidR="00B74DB8" w:rsidRDefault="00B74DB8"/>
    <w:p w:rsidR="000B22C0" w:rsidRDefault="000B22C0" w:rsidP="000B22C0">
      <w:r>
        <w:lastRenderedPageBreak/>
        <w:t>Zajęcia rewalidacyjne ukierunkowane na:</w:t>
      </w:r>
    </w:p>
    <w:p w:rsidR="000B22C0" w:rsidRDefault="000B22C0" w:rsidP="000B22C0">
      <w:pPr>
        <w:pStyle w:val="Akapitzlist"/>
        <w:numPr>
          <w:ilvl w:val="0"/>
          <w:numId w:val="1"/>
        </w:numPr>
      </w:pPr>
      <w:r>
        <w:t xml:space="preserve">kształtowanie rozwoju poznawczego </w:t>
      </w:r>
      <w:r>
        <w:t>(08.06.2020r., 15.06.2020r.)</w:t>
      </w:r>
      <w:bookmarkStart w:id="0" w:name="_GoBack"/>
      <w:bookmarkEnd w:id="0"/>
    </w:p>
    <w:p w:rsidR="000B22C0" w:rsidRDefault="000B22C0" w:rsidP="000B22C0">
      <w:pPr>
        <w:ind w:left="360"/>
      </w:pPr>
      <w:r>
        <w:t>Opracowała: A. Szewczyk</w:t>
      </w:r>
    </w:p>
    <w:p w:rsidR="00B74DB8" w:rsidRDefault="00B74DB8"/>
    <w:sectPr w:rsidR="00B74D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EA2" w:rsidRDefault="00244EA2" w:rsidP="00B74DB8">
      <w:pPr>
        <w:spacing w:after="0" w:line="240" w:lineRule="auto"/>
      </w:pPr>
      <w:r>
        <w:separator/>
      </w:r>
    </w:p>
  </w:endnote>
  <w:endnote w:type="continuationSeparator" w:id="0">
    <w:p w:rsidR="00244EA2" w:rsidRDefault="00244EA2" w:rsidP="00B7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EA2" w:rsidRDefault="00244EA2" w:rsidP="00B74DB8">
      <w:pPr>
        <w:spacing w:after="0" w:line="240" w:lineRule="auto"/>
      </w:pPr>
      <w:r>
        <w:separator/>
      </w:r>
    </w:p>
  </w:footnote>
  <w:footnote w:type="continuationSeparator" w:id="0">
    <w:p w:rsidR="00244EA2" w:rsidRDefault="00244EA2" w:rsidP="00B7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B8" w:rsidRDefault="00B7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2F00"/>
    <w:multiLevelType w:val="hybridMultilevel"/>
    <w:tmpl w:val="85FC8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B8"/>
    <w:rsid w:val="000B22C0"/>
    <w:rsid w:val="00244EA2"/>
    <w:rsid w:val="00513948"/>
    <w:rsid w:val="008F4BF6"/>
    <w:rsid w:val="00B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8F94"/>
  <w15:chartTrackingRefBased/>
  <w15:docId w15:val="{4FA52760-63B9-4C55-B536-1EEC9626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DB8"/>
  </w:style>
  <w:style w:type="paragraph" w:styleId="Stopka">
    <w:name w:val="footer"/>
    <w:basedOn w:val="Normalny"/>
    <w:link w:val="StopkaZnak"/>
    <w:uiPriority w:val="99"/>
    <w:unhideWhenUsed/>
    <w:rsid w:val="00B7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DB8"/>
  </w:style>
  <w:style w:type="paragraph" w:styleId="Akapitzlist">
    <w:name w:val="List Paragraph"/>
    <w:basedOn w:val="Normalny"/>
    <w:uiPriority w:val="34"/>
    <w:qFormat/>
    <w:rsid w:val="000B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2020-05-28T11:14:00Z</dcterms:created>
  <dcterms:modified xsi:type="dcterms:W3CDTF">2020-06-16T10:50:00Z</dcterms:modified>
</cp:coreProperties>
</file>